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CA080" w14:textId="59D70B4D" w:rsidR="00333126" w:rsidRPr="00333126" w:rsidRDefault="00333126" w:rsidP="00333126">
      <w:pPr>
        <w:spacing w:after="120" w:line="240" w:lineRule="auto"/>
        <w:ind w:right="49"/>
        <w:jc w:val="center"/>
        <w:rPr>
          <w:rFonts w:ascii="Avenir Next Condensed Demi Bold" w:eastAsia="Times New Roman" w:hAnsi="Avenir Next Condensed Demi Bold" w:cs="Times New Roman"/>
          <w:b/>
          <w:color w:val="125161"/>
          <w:sz w:val="52"/>
          <w:szCs w:val="56"/>
          <w:lang w:val="es-CL"/>
        </w:rPr>
      </w:pPr>
      <w:r w:rsidRPr="00333126">
        <w:rPr>
          <w:rFonts w:ascii="Avenir Next Condensed Demi Bold" w:eastAsia="Times New Roman" w:hAnsi="Avenir Next Condensed Demi Bold" w:cs="Times New Roman"/>
          <w:b/>
          <w:color w:val="125161"/>
          <w:sz w:val="52"/>
          <w:szCs w:val="56"/>
          <w:lang w:val="es-CL"/>
        </w:rPr>
        <w:t>Plantilla de resumen en extenso</w:t>
      </w:r>
    </w:p>
    <w:p w14:paraId="4D3EEC2F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1. Información general</w:t>
      </w:r>
    </w:p>
    <w:p w14:paraId="01F7A99C" w14:textId="5021B7B8" w:rsidR="00333126" w:rsidRPr="00333126" w:rsidRDefault="00333126" w:rsidP="00333126">
      <w:pPr>
        <w:rPr>
          <w:rFonts w:ascii="Avenir Next" w:hAnsi="Avenir Next"/>
        </w:rPr>
      </w:pPr>
      <w:r w:rsidRPr="00C00436">
        <w:rPr>
          <w:rFonts w:ascii="Avenir Next" w:hAnsi="Avenir Next"/>
          <w:b/>
          <w:bCs/>
        </w:rPr>
        <w:t>Grupo temático:</w:t>
      </w:r>
      <w:r w:rsidR="001B46CC">
        <w:rPr>
          <w:rFonts w:ascii="Avenir Next" w:hAnsi="Avenir Next"/>
        </w:rPr>
        <w:t xml:space="preserve"> </w:t>
      </w:r>
      <w:r w:rsidR="001B46CC">
        <w:rPr>
          <w:rFonts w:ascii="Avenir Next" w:hAnsi="Avenir Next"/>
        </w:rPr>
        <w:fldChar w:fldCharType="begin">
          <w:ffData>
            <w:name w:val="Listadesplegable1"/>
            <w:enabled/>
            <w:calcOnExit w:val="0"/>
            <w:ddList>
              <w:listEntry w:val="1. Dimensiones multiescalares de las transformacio"/>
              <w:listEntry w:val="2. Procesos globales y transformaciones productiva"/>
              <w:listEntry w:val="3. Crisis climática y conflictos socioambientales"/>
              <w:listEntry w:val="4. Procesos urbano-regionales contemporáneos y des"/>
              <w:listEntry w:val="5. Políticas públicas y planificación territorial "/>
            </w:ddList>
          </w:ffData>
        </w:fldChar>
      </w:r>
      <w:bookmarkStart w:id="0" w:name="Listadesplegable1"/>
      <w:r w:rsidR="001B46CC">
        <w:rPr>
          <w:rFonts w:ascii="Avenir Next" w:hAnsi="Avenir Next"/>
        </w:rPr>
        <w:instrText xml:space="preserve"> FORMDROPDOWN </w:instrText>
      </w:r>
      <w:r w:rsidR="001B46CC">
        <w:rPr>
          <w:rFonts w:ascii="Avenir Next" w:hAnsi="Avenir Next"/>
        </w:rPr>
      </w:r>
      <w:r w:rsidR="001B46CC">
        <w:rPr>
          <w:rFonts w:ascii="Avenir Next" w:hAnsi="Avenir Next"/>
        </w:rPr>
        <w:fldChar w:fldCharType="separate"/>
      </w:r>
      <w:r w:rsidR="001B46CC">
        <w:rPr>
          <w:rFonts w:ascii="Avenir Next" w:hAnsi="Avenir Next"/>
        </w:rPr>
        <w:fldChar w:fldCharType="end"/>
      </w:r>
      <w:bookmarkEnd w:id="0"/>
    </w:p>
    <w:p w14:paraId="153273AE" w14:textId="61B8AF44" w:rsidR="00333126" w:rsidRPr="00C00436" w:rsidRDefault="00333126" w:rsidP="00333126">
      <w:pPr>
        <w:rPr>
          <w:rFonts w:ascii="Avenir Next" w:hAnsi="Avenir Next"/>
        </w:rPr>
      </w:pPr>
      <w:r w:rsidRPr="00C00436">
        <w:rPr>
          <w:rFonts w:ascii="Avenir Next" w:hAnsi="Avenir Next"/>
          <w:b/>
          <w:bCs/>
        </w:rPr>
        <w:t>Línea temática:</w:t>
      </w:r>
      <w:r w:rsidR="00C00436">
        <w:rPr>
          <w:rFonts w:ascii="Avenir Next" w:hAnsi="Avenir Next"/>
          <w:b/>
          <w:bCs/>
        </w:rPr>
        <w:t xml:space="preserve"> </w:t>
      </w:r>
      <w:r w:rsidR="0038690B">
        <w:rPr>
          <w:rFonts w:ascii="Avenir Next" w:hAnsi="Avenir Next"/>
        </w:rPr>
        <w:fldChar w:fldCharType="begin">
          <w:ffData>
            <w:name w:val="Listadesplegable2"/>
            <w:enabled/>
            <w:calcOnExit w:val="0"/>
            <w:ddList>
              <w:listEntry w:val="1.1 Transformaciones del orden mundial y..."/>
              <w:listEntry w:val="1.2 Problemas estructurales de Iberoamérica..."/>
              <w:listEntry w:val="1.3 Geopolítica del cambio climático..."/>
              <w:listEntry w:val="1.4 Relaciones internacionales y nuevas..."/>
              <w:listEntry w:val="2.1 Innovación tecnológica y transformación..."/>
              <w:listEntry w:val="2.2 Cadenas globales de valor, regulación y..."/>
              <w:listEntry w:val="2.3 Estrategias productivas y organizativas en..."/>
              <w:listEntry w:val="2.4 Financiarización de la producción y..."/>
              <w:listEntry w:val="2.5 Experiencias alternativas: tecnologías..."/>
              <w:listEntry w:val="3.1 Impactos socioambientales de la producción..."/>
              <w:listEntry w:val="3.2 Conflictos socioambientales..."/>
              <w:listEntry w:val="3.3 Mercantilización de la naturaleza"/>
              <w:listEntry w:val="3.4 Transición energética y políticas"/>
              <w:listEntry w:val="3.5 Ciudadanía ambiental, participación social..."/>
              <w:listEntry w:val="4.1 Transformaciones urbanas y regionales..."/>
              <w:listEntry w:val="4.2 Financiarización del desarrollo urbano y..."/>
              <w:listEntry w:val="4.3 Desigualdades socioespaciales...."/>
              <w:listEntry w:val="4.4 Ciudades digitales e inteligentes..."/>
              <w:listEntry w:val="4.5 Gentrificación, desplazamiento y.."/>
              <w:listEntry w:val="5.1 Planificación territorial: enfoques..."/>
              <w:listEntry w:val="5.2 Gobernanza multinivel y articulación..."/>
              <w:listEntry w:val="5.3 Participación social, movimientos sociales..."/>
              <w:listEntry w:val="5.4 Políticas de vivienda, acceso al suelo..."/>
              <w:listEntry w:val="5.5 Calidad de vida, servicios urbanos y..."/>
              <w:listEntry w:val="5.6 Políticas sectoriales..."/>
            </w:ddList>
          </w:ffData>
        </w:fldChar>
      </w:r>
      <w:bookmarkStart w:id="1" w:name="Listadesplegable2"/>
      <w:r w:rsidR="0038690B">
        <w:rPr>
          <w:rFonts w:ascii="Avenir Next" w:hAnsi="Avenir Next"/>
        </w:rPr>
        <w:instrText xml:space="preserve"> FORMDROPDOWN </w:instrText>
      </w:r>
      <w:r w:rsidR="0038690B">
        <w:rPr>
          <w:rFonts w:ascii="Avenir Next" w:hAnsi="Avenir Next"/>
        </w:rPr>
      </w:r>
      <w:r w:rsidR="0038690B">
        <w:rPr>
          <w:rFonts w:ascii="Avenir Next" w:hAnsi="Avenir Next"/>
        </w:rPr>
        <w:fldChar w:fldCharType="separate"/>
      </w:r>
      <w:r w:rsidR="0038690B">
        <w:rPr>
          <w:rFonts w:ascii="Avenir Next" w:hAnsi="Avenir Next"/>
        </w:rPr>
        <w:fldChar w:fldCharType="end"/>
      </w:r>
      <w:bookmarkEnd w:id="1"/>
    </w:p>
    <w:p w14:paraId="4B8CA1EB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2. Título de la ponencia (máx. 120 caracteres sin espacios)</w:t>
      </w:r>
    </w:p>
    <w:p w14:paraId="15E35AEB" w14:textId="4E23B2F3" w:rsidR="00EA2B8A" w:rsidRPr="00333126" w:rsidRDefault="009242E6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Título"/>
            <w:enabled/>
            <w:calcOnExit/>
            <w:statusText w:type="text" w:val="Escribir aquí el título"/>
            <w:textInput>
              <w:maxLength w:val="120"/>
            </w:textInput>
          </w:ffData>
        </w:fldChar>
      </w:r>
      <w:bookmarkStart w:id="2" w:name="Título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 w:rsidR="00A02F5C">
        <w:rPr>
          <w:rFonts w:ascii="Avenir Next" w:hAnsi="Avenir Next"/>
          <w:noProof/>
        </w:rPr>
        <w:t> </w:t>
      </w:r>
      <w:r w:rsidR="00A02F5C">
        <w:rPr>
          <w:rFonts w:ascii="Avenir Next" w:hAnsi="Avenir Next"/>
          <w:noProof/>
        </w:rPr>
        <w:t> </w:t>
      </w:r>
      <w:r w:rsidR="00A02F5C">
        <w:rPr>
          <w:rFonts w:ascii="Avenir Next" w:hAnsi="Avenir Next"/>
          <w:noProof/>
        </w:rPr>
        <w:t> </w:t>
      </w:r>
      <w:r w:rsidR="00A02F5C">
        <w:rPr>
          <w:rFonts w:ascii="Avenir Next" w:hAnsi="Avenir Next"/>
          <w:noProof/>
        </w:rPr>
        <w:t> </w:t>
      </w:r>
      <w:r w:rsidR="00A02F5C"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"/>
    </w:p>
    <w:p w14:paraId="63D0E2D6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3. Autoría</w:t>
      </w:r>
    </w:p>
    <w:p w14:paraId="389BED80" w14:textId="54DBB02A" w:rsidR="00333126" w:rsidRPr="00333126" w:rsidRDefault="0070067A" w:rsidP="008337EA">
      <w:pPr>
        <w:spacing w:before="120" w:after="120"/>
        <w:rPr>
          <w:rFonts w:ascii="Avenir Next Demi Bold" w:hAnsi="Avenir Next Demi Bold"/>
          <w:b/>
          <w:bCs/>
        </w:rPr>
      </w:pPr>
      <w:r w:rsidRPr="0070067A">
        <w:rPr>
          <w:rFonts w:ascii="Avenir Next Demi Bold" w:hAnsi="Avenir Next Demi Bold"/>
          <w:b/>
          <w:bCs/>
        </w:rPr>
        <w:t>Autor 1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70067A" w14:paraId="477FA536" w14:textId="77777777" w:rsidTr="00C00436">
        <w:tc>
          <w:tcPr>
            <w:tcW w:w="2972" w:type="dxa"/>
          </w:tcPr>
          <w:p w14:paraId="2289C1CE" w14:textId="4D53E204" w:rsidR="0070067A" w:rsidRDefault="0070067A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Nombres y apellidos</w:t>
            </w:r>
          </w:p>
        </w:tc>
        <w:tc>
          <w:tcPr>
            <w:tcW w:w="5856" w:type="dxa"/>
          </w:tcPr>
          <w:p w14:paraId="19DCD261" w14:textId="35129AFD" w:rsidR="0070067A" w:rsidRDefault="00A02F5C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NombreAutor1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3" w:name="NombreAutor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3"/>
          </w:p>
        </w:tc>
      </w:tr>
      <w:tr w:rsidR="0070067A" w14:paraId="381257B3" w14:textId="77777777" w:rsidTr="00C00436">
        <w:tc>
          <w:tcPr>
            <w:tcW w:w="2972" w:type="dxa"/>
          </w:tcPr>
          <w:p w14:paraId="06F1D785" w14:textId="25B18056" w:rsidR="0070067A" w:rsidRDefault="0070067A" w:rsidP="00C00436">
            <w:pPr>
              <w:spacing w:line="312" w:lineRule="auto"/>
              <w:rPr>
                <w:rFonts w:ascii="Avenir Next" w:hAnsi="Avenir Next"/>
              </w:rPr>
            </w:pPr>
            <w:hyperlink r:id="rId7" w:history="1">
              <w:r w:rsidRPr="0070067A">
                <w:rPr>
                  <w:rStyle w:val="Hipervnculo"/>
                  <w:rFonts w:ascii="Avenir Next" w:hAnsi="Avenir Next"/>
                </w:rPr>
                <w:t>ORCID</w:t>
              </w:r>
            </w:hyperlink>
            <w:r>
              <w:rPr>
                <w:rFonts w:ascii="Avenir Next" w:hAnsi="Avenir Next"/>
              </w:rPr>
              <w:t xml:space="preserve"> </w:t>
            </w:r>
          </w:p>
        </w:tc>
        <w:tc>
          <w:tcPr>
            <w:tcW w:w="5856" w:type="dxa"/>
          </w:tcPr>
          <w:p w14:paraId="06E5C710" w14:textId="379EFBA0" w:rsidR="0070067A" w:rsidRDefault="00EA2B8A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ORCIDAutor1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4" w:name="ORCIDAutor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4"/>
          </w:p>
        </w:tc>
      </w:tr>
      <w:tr w:rsidR="0070067A" w14:paraId="43CC5EFB" w14:textId="77777777" w:rsidTr="00C00436">
        <w:tc>
          <w:tcPr>
            <w:tcW w:w="2972" w:type="dxa"/>
          </w:tcPr>
          <w:p w14:paraId="32BB5248" w14:textId="4EA86B03" w:rsidR="0070067A" w:rsidRDefault="0070067A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Afiliación Institucional</w:t>
            </w:r>
          </w:p>
        </w:tc>
        <w:tc>
          <w:tcPr>
            <w:tcW w:w="5856" w:type="dxa"/>
          </w:tcPr>
          <w:p w14:paraId="57506F58" w14:textId="75369E69" w:rsidR="0070067A" w:rsidRDefault="0017104B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AfiliacionAutor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5" w:name="AfiliacionAutor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5"/>
          </w:p>
        </w:tc>
      </w:tr>
      <w:tr w:rsidR="0070067A" w14:paraId="63EED985" w14:textId="77777777" w:rsidTr="00C00436">
        <w:tc>
          <w:tcPr>
            <w:tcW w:w="2972" w:type="dxa"/>
          </w:tcPr>
          <w:p w14:paraId="12649F20" w14:textId="7DC3F973" w:rsidR="0070067A" w:rsidRDefault="0070067A" w:rsidP="00C00436">
            <w:pPr>
              <w:spacing w:line="312" w:lineRule="auto"/>
              <w:rPr>
                <w:rFonts w:ascii="Avenir Next" w:hAnsi="Avenir Next"/>
              </w:rPr>
            </w:pPr>
            <w:hyperlink r:id="rId8" w:history="1">
              <w:r w:rsidRPr="008337EA">
                <w:rPr>
                  <w:rStyle w:val="Hipervnculo"/>
                  <w:rFonts w:ascii="Avenir Next" w:hAnsi="Avenir Next"/>
                </w:rPr>
                <w:t>ROR</w:t>
              </w:r>
            </w:hyperlink>
            <w:r>
              <w:rPr>
                <w:rFonts w:ascii="Avenir Next" w:hAnsi="Avenir Next"/>
              </w:rPr>
              <w:t xml:space="preserve"> (si aplica)</w:t>
            </w:r>
          </w:p>
        </w:tc>
        <w:tc>
          <w:tcPr>
            <w:tcW w:w="5856" w:type="dxa"/>
          </w:tcPr>
          <w:p w14:paraId="39393D3B" w14:textId="50F30DF1" w:rsidR="0070067A" w:rsidRDefault="00EA2B8A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RORAutor1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6" w:name="RORAutor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6"/>
          </w:p>
        </w:tc>
      </w:tr>
      <w:tr w:rsidR="0070067A" w14:paraId="1534E8B7" w14:textId="77777777" w:rsidTr="00C00436">
        <w:tc>
          <w:tcPr>
            <w:tcW w:w="2972" w:type="dxa"/>
          </w:tcPr>
          <w:p w14:paraId="2B0BE10E" w14:textId="15A3D11E" w:rsidR="0070067A" w:rsidRDefault="0070067A" w:rsidP="00C00436">
            <w:pPr>
              <w:spacing w:line="312" w:lineRule="auto"/>
              <w:rPr>
                <w:rFonts w:ascii="Avenir Next" w:hAnsi="Avenir Next"/>
              </w:rPr>
            </w:pPr>
            <w:r w:rsidRPr="00333126">
              <w:rPr>
                <w:rFonts w:ascii="Avenir Next" w:hAnsi="Avenir Next"/>
              </w:rPr>
              <w:t xml:space="preserve">Especialidad / </w:t>
            </w:r>
            <w:r>
              <w:rPr>
                <w:rFonts w:ascii="Avenir Next" w:hAnsi="Avenir Next"/>
              </w:rPr>
              <w:t>Á</w:t>
            </w:r>
            <w:r w:rsidRPr="00333126">
              <w:rPr>
                <w:rFonts w:ascii="Avenir Next" w:hAnsi="Avenir Next"/>
              </w:rPr>
              <w:t xml:space="preserve">rea de </w:t>
            </w:r>
            <w:r>
              <w:rPr>
                <w:rFonts w:ascii="Avenir Next" w:hAnsi="Avenir Next"/>
              </w:rPr>
              <w:t>C</w:t>
            </w:r>
            <w:r w:rsidRPr="00333126">
              <w:rPr>
                <w:rFonts w:ascii="Avenir Next" w:hAnsi="Avenir Next"/>
              </w:rPr>
              <w:t>onocimiento</w:t>
            </w:r>
            <w:r>
              <w:rPr>
                <w:rFonts w:ascii="Avenir Next" w:hAnsi="Avenir Next"/>
              </w:rPr>
              <w:t>:</w:t>
            </w:r>
          </w:p>
        </w:tc>
        <w:tc>
          <w:tcPr>
            <w:tcW w:w="5856" w:type="dxa"/>
          </w:tcPr>
          <w:p w14:paraId="01C59D6C" w14:textId="4F5CC789" w:rsidR="0070067A" w:rsidRDefault="0017104B" w:rsidP="00C00436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EspecialidadAutor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7" w:name="EspecialidadAutor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7"/>
          </w:p>
        </w:tc>
      </w:tr>
    </w:tbl>
    <w:p w14:paraId="7824017C" w14:textId="792893E3" w:rsidR="008337EA" w:rsidRPr="00333126" w:rsidRDefault="008337EA" w:rsidP="008337EA">
      <w:pPr>
        <w:spacing w:before="120" w:after="120"/>
        <w:rPr>
          <w:rFonts w:ascii="Avenir Next Demi Bold" w:hAnsi="Avenir Next Demi Bold"/>
          <w:b/>
          <w:bCs/>
        </w:rPr>
      </w:pPr>
      <w:r w:rsidRPr="0070067A">
        <w:rPr>
          <w:rFonts w:ascii="Avenir Next Demi Bold" w:hAnsi="Avenir Next Demi Bold"/>
          <w:b/>
          <w:bCs/>
        </w:rPr>
        <w:t xml:space="preserve">Autor </w:t>
      </w:r>
      <w:r>
        <w:rPr>
          <w:rFonts w:ascii="Avenir Next Demi Bold" w:hAnsi="Avenir Next Demi Bold"/>
          <w:b/>
          <w:bCs/>
        </w:rPr>
        <w:t>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EA2B8A" w14:paraId="7AD40B6A" w14:textId="77777777" w:rsidTr="00EE3D3B">
        <w:tc>
          <w:tcPr>
            <w:tcW w:w="2972" w:type="dxa"/>
          </w:tcPr>
          <w:p w14:paraId="7FDDE4A9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Nombres y apellidos</w:t>
            </w:r>
          </w:p>
        </w:tc>
        <w:tc>
          <w:tcPr>
            <w:tcW w:w="5856" w:type="dxa"/>
          </w:tcPr>
          <w:p w14:paraId="7E9A26EB" w14:textId="09BE579A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NombreAutor2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8" w:name="NombreAutor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8"/>
          </w:p>
        </w:tc>
      </w:tr>
      <w:tr w:rsidR="00EA2B8A" w14:paraId="4C5EE90C" w14:textId="77777777" w:rsidTr="00EE3D3B">
        <w:tc>
          <w:tcPr>
            <w:tcW w:w="2972" w:type="dxa"/>
          </w:tcPr>
          <w:p w14:paraId="33C6E010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hyperlink r:id="rId9" w:history="1">
              <w:r w:rsidRPr="0070067A">
                <w:rPr>
                  <w:rStyle w:val="Hipervnculo"/>
                  <w:rFonts w:ascii="Avenir Next" w:hAnsi="Avenir Next"/>
                </w:rPr>
                <w:t>ORCID</w:t>
              </w:r>
            </w:hyperlink>
            <w:r>
              <w:rPr>
                <w:rFonts w:ascii="Avenir Next" w:hAnsi="Avenir Next"/>
              </w:rPr>
              <w:t xml:space="preserve"> </w:t>
            </w:r>
          </w:p>
        </w:tc>
        <w:tc>
          <w:tcPr>
            <w:tcW w:w="5856" w:type="dxa"/>
          </w:tcPr>
          <w:p w14:paraId="6F8E97B5" w14:textId="3D642BB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ORCIDAutor2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9" w:name="ORCIDAutor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9"/>
          </w:p>
        </w:tc>
      </w:tr>
      <w:tr w:rsidR="00EA2B8A" w14:paraId="47C7A9ED" w14:textId="77777777" w:rsidTr="00EE3D3B">
        <w:tc>
          <w:tcPr>
            <w:tcW w:w="2972" w:type="dxa"/>
          </w:tcPr>
          <w:p w14:paraId="701F5995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Afiliación Institucional</w:t>
            </w:r>
          </w:p>
        </w:tc>
        <w:tc>
          <w:tcPr>
            <w:tcW w:w="5856" w:type="dxa"/>
          </w:tcPr>
          <w:p w14:paraId="7DBC9C5D" w14:textId="615F409B" w:rsidR="00EA2B8A" w:rsidRDefault="0017104B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AfilicacionAutor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0" w:name="AfilicacionAutor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0"/>
          </w:p>
        </w:tc>
      </w:tr>
      <w:tr w:rsidR="00EA2B8A" w14:paraId="70309F25" w14:textId="77777777" w:rsidTr="00EE3D3B">
        <w:tc>
          <w:tcPr>
            <w:tcW w:w="2972" w:type="dxa"/>
          </w:tcPr>
          <w:p w14:paraId="51CEB29A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hyperlink r:id="rId10" w:history="1">
              <w:r w:rsidRPr="008337EA">
                <w:rPr>
                  <w:rStyle w:val="Hipervnculo"/>
                  <w:rFonts w:ascii="Avenir Next" w:hAnsi="Avenir Next"/>
                </w:rPr>
                <w:t>ROR</w:t>
              </w:r>
            </w:hyperlink>
            <w:r>
              <w:rPr>
                <w:rFonts w:ascii="Avenir Next" w:hAnsi="Avenir Next"/>
              </w:rPr>
              <w:t xml:space="preserve"> (si aplica)</w:t>
            </w:r>
          </w:p>
        </w:tc>
        <w:tc>
          <w:tcPr>
            <w:tcW w:w="5856" w:type="dxa"/>
          </w:tcPr>
          <w:p w14:paraId="01A69F0E" w14:textId="06C67F50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RORAutor2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1" w:name="RORAutor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1"/>
          </w:p>
        </w:tc>
      </w:tr>
      <w:tr w:rsidR="00EA2B8A" w14:paraId="3AB45FAC" w14:textId="77777777" w:rsidTr="00EE3D3B">
        <w:tc>
          <w:tcPr>
            <w:tcW w:w="2972" w:type="dxa"/>
          </w:tcPr>
          <w:p w14:paraId="14563E17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 w:rsidRPr="00333126">
              <w:rPr>
                <w:rFonts w:ascii="Avenir Next" w:hAnsi="Avenir Next"/>
              </w:rPr>
              <w:t xml:space="preserve">Especialidad / </w:t>
            </w:r>
            <w:r>
              <w:rPr>
                <w:rFonts w:ascii="Avenir Next" w:hAnsi="Avenir Next"/>
              </w:rPr>
              <w:t>Á</w:t>
            </w:r>
            <w:r w:rsidRPr="00333126">
              <w:rPr>
                <w:rFonts w:ascii="Avenir Next" w:hAnsi="Avenir Next"/>
              </w:rPr>
              <w:t xml:space="preserve">rea de </w:t>
            </w:r>
            <w:r>
              <w:rPr>
                <w:rFonts w:ascii="Avenir Next" w:hAnsi="Avenir Next"/>
              </w:rPr>
              <w:t>C</w:t>
            </w:r>
            <w:r w:rsidRPr="00333126">
              <w:rPr>
                <w:rFonts w:ascii="Avenir Next" w:hAnsi="Avenir Next"/>
              </w:rPr>
              <w:t>onocimiento</w:t>
            </w:r>
            <w:r>
              <w:rPr>
                <w:rFonts w:ascii="Avenir Next" w:hAnsi="Avenir Next"/>
              </w:rPr>
              <w:t>:</w:t>
            </w:r>
          </w:p>
        </w:tc>
        <w:tc>
          <w:tcPr>
            <w:tcW w:w="5856" w:type="dxa"/>
          </w:tcPr>
          <w:p w14:paraId="4B98A9BC" w14:textId="38A69682" w:rsidR="00EA2B8A" w:rsidRDefault="0017104B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EspecialidadAutor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2" w:name="EspecialidadAutor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2"/>
          </w:p>
        </w:tc>
      </w:tr>
    </w:tbl>
    <w:p w14:paraId="6CACE8B5" w14:textId="77777777" w:rsidR="00EA2B8A" w:rsidRDefault="00EA2B8A" w:rsidP="008337EA">
      <w:pPr>
        <w:spacing w:before="120" w:after="120"/>
        <w:rPr>
          <w:rFonts w:ascii="Avenir Next Demi Bold" w:hAnsi="Avenir Next Demi Bold"/>
          <w:b/>
          <w:bCs/>
        </w:rPr>
      </w:pPr>
    </w:p>
    <w:p w14:paraId="7EF3448F" w14:textId="77777777" w:rsidR="00EA2B8A" w:rsidRDefault="00EA2B8A" w:rsidP="008337EA">
      <w:pPr>
        <w:spacing w:before="120" w:after="120"/>
        <w:rPr>
          <w:rFonts w:ascii="Avenir Next Demi Bold" w:hAnsi="Avenir Next Demi Bold"/>
          <w:b/>
          <w:bCs/>
        </w:rPr>
      </w:pPr>
    </w:p>
    <w:p w14:paraId="39EDD7ED" w14:textId="40685E37" w:rsidR="008337EA" w:rsidRPr="00333126" w:rsidRDefault="008337EA" w:rsidP="008337EA">
      <w:pPr>
        <w:spacing w:before="120" w:after="120"/>
        <w:rPr>
          <w:rFonts w:ascii="Avenir Next Demi Bold" w:hAnsi="Avenir Next Demi Bold"/>
          <w:b/>
          <w:bCs/>
        </w:rPr>
      </w:pPr>
      <w:r w:rsidRPr="0070067A">
        <w:rPr>
          <w:rFonts w:ascii="Avenir Next Demi Bold" w:hAnsi="Avenir Next Demi Bold"/>
          <w:b/>
          <w:bCs/>
        </w:rPr>
        <w:t xml:space="preserve">Autor </w:t>
      </w:r>
      <w:r>
        <w:rPr>
          <w:rFonts w:ascii="Avenir Next Demi Bold" w:hAnsi="Avenir Next Demi Bold"/>
          <w:b/>
          <w:bCs/>
        </w:rPr>
        <w:t>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856"/>
      </w:tblGrid>
      <w:tr w:rsidR="00EA2B8A" w14:paraId="6F343FA7" w14:textId="77777777" w:rsidTr="00EE3D3B">
        <w:tc>
          <w:tcPr>
            <w:tcW w:w="2972" w:type="dxa"/>
          </w:tcPr>
          <w:p w14:paraId="4A94FC5A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lastRenderedPageBreak/>
              <w:t>Nombres y apellidos</w:t>
            </w:r>
          </w:p>
        </w:tc>
        <w:tc>
          <w:tcPr>
            <w:tcW w:w="5856" w:type="dxa"/>
          </w:tcPr>
          <w:p w14:paraId="50A1EDFF" w14:textId="13BB023B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NOmbreAutor3"/>
                  <w:enabled/>
                  <w:calcOnExit w:val="0"/>
                  <w:statusText w:type="text" w:val="Escribir aquí nombres y apellidos"/>
                  <w:textInput>
                    <w:maxLength w:val="80"/>
                    <w:format w:val="FIRST CAPITAL"/>
                  </w:textInput>
                </w:ffData>
              </w:fldChar>
            </w:r>
            <w:bookmarkStart w:id="13" w:name="NOmbreAutor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3"/>
          </w:p>
        </w:tc>
      </w:tr>
      <w:tr w:rsidR="00EA2B8A" w14:paraId="7A641700" w14:textId="77777777" w:rsidTr="00EE3D3B">
        <w:tc>
          <w:tcPr>
            <w:tcW w:w="2972" w:type="dxa"/>
          </w:tcPr>
          <w:p w14:paraId="427AD8B6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hyperlink r:id="rId11" w:history="1">
              <w:r w:rsidRPr="0070067A">
                <w:rPr>
                  <w:rStyle w:val="Hipervnculo"/>
                  <w:rFonts w:ascii="Avenir Next" w:hAnsi="Avenir Next"/>
                </w:rPr>
                <w:t>ORCID</w:t>
              </w:r>
            </w:hyperlink>
            <w:r>
              <w:rPr>
                <w:rFonts w:ascii="Avenir Next" w:hAnsi="Avenir Next"/>
              </w:rPr>
              <w:t xml:space="preserve"> </w:t>
            </w:r>
          </w:p>
        </w:tc>
        <w:tc>
          <w:tcPr>
            <w:tcW w:w="5856" w:type="dxa"/>
          </w:tcPr>
          <w:p w14:paraId="7DD89F4C" w14:textId="3B6C2CEE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ORCIDAutor3"/>
                  <w:enabled/>
                  <w:calcOnExit w:val="0"/>
                  <w:statusText w:type="text" w:val="ORCID Autor 1 con guiones"/>
                  <w:textInput>
                    <w:maxLength w:val="40"/>
                  </w:textInput>
                </w:ffData>
              </w:fldChar>
            </w:r>
            <w:bookmarkStart w:id="14" w:name="ORCIDAutor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4"/>
          </w:p>
        </w:tc>
      </w:tr>
      <w:tr w:rsidR="00EA2B8A" w14:paraId="7E0142D2" w14:textId="77777777" w:rsidTr="00EE3D3B">
        <w:tc>
          <w:tcPr>
            <w:tcW w:w="2972" w:type="dxa"/>
          </w:tcPr>
          <w:p w14:paraId="6CD34685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Afiliación Institucional</w:t>
            </w:r>
          </w:p>
        </w:tc>
        <w:tc>
          <w:tcPr>
            <w:tcW w:w="5856" w:type="dxa"/>
          </w:tcPr>
          <w:p w14:paraId="00454F56" w14:textId="488BA564" w:rsidR="00EA2B8A" w:rsidRDefault="0017104B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AfiliacionAutor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5" w:name="AfiliacionAutor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5"/>
          </w:p>
        </w:tc>
      </w:tr>
      <w:tr w:rsidR="00EA2B8A" w14:paraId="032E80B6" w14:textId="77777777" w:rsidTr="00EE3D3B">
        <w:tc>
          <w:tcPr>
            <w:tcW w:w="2972" w:type="dxa"/>
          </w:tcPr>
          <w:p w14:paraId="116D756B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hyperlink r:id="rId12" w:history="1">
              <w:r w:rsidRPr="008337EA">
                <w:rPr>
                  <w:rStyle w:val="Hipervnculo"/>
                  <w:rFonts w:ascii="Avenir Next" w:hAnsi="Avenir Next"/>
                </w:rPr>
                <w:t>ROR</w:t>
              </w:r>
            </w:hyperlink>
            <w:r>
              <w:rPr>
                <w:rFonts w:ascii="Avenir Next" w:hAnsi="Avenir Next"/>
              </w:rPr>
              <w:t xml:space="preserve"> (si aplica)</w:t>
            </w:r>
          </w:p>
        </w:tc>
        <w:tc>
          <w:tcPr>
            <w:tcW w:w="5856" w:type="dxa"/>
          </w:tcPr>
          <w:p w14:paraId="2F3E46CA" w14:textId="792E0BD0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RORAutor3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16" w:name="RORAutor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6"/>
          </w:p>
        </w:tc>
      </w:tr>
      <w:tr w:rsidR="00EA2B8A" w14:paraId="2F9D4ADB" w14:textId="77777777" w:rsidTr="00EE3D3B">
        <w:tc>
          <w:tcPr>
            <w:tcW w:w="2972" w:type="dxa"/>
          </w:tcPr>
          <w:p w14:paraId="2A0C8AFA" w14:textId="77777777" w:rsidR="00EA2B8A" w:rsidRDefault="00EA2B8A" w:rsidP="00EE3D3B">
            <w:pPr>
              <w:spacing w:line="312" w:lineRule="auto"/>
              <w:rPr>
                <w:rFonts w:ascii="Avenir Next" w:hAnsi="Avenir Next"/>
              </w:rPr>
            </w:pPr>
            <w:r w:rsidRPr="00333126">
              <w:rPr>
                <w:rFonts w:ascii="Avenir Next" w:hAnsi="Avenir Next"/>
              </w:rPr>
              <w:t xml:space="preserve">Especialidad / </w:t>
            </w:r>
            <w:r>
              <w:rPr>
                <w:rFonts w:ascii="Avenir Next" w:hAnsi="Avenir Next"/>
              </w:rPr>
              <w:t>Á</w:t>
            </w:r>
            <w:r w:rsidRPr="00333126">
              <w:rPr>
                <w:rFonts w:ascii="Avenir Next" w:hAnsi="Avenir Next"/>
              </w:rPr>
              <w:t xml:space="preserve">rea de </w:t>
            </w:r>
            <w:r>
              <w:rPr>
                <w:rFonts w:ascii="Avenir Next" w:hAnsi="Avenir Next"/>
              </w:rPr>
              <w:t>C</w:t>
            </w:r>
            <w:r w:rsidRPr="00333126">
              <w:rPr>
                <w:rFonts w:ascii="Avenir Next" w:hAnsi="Avenir Next"/>
              </w:rPr>
              <w:t>onocimiento</w:t>
            </w:r>
            <w:r>
              <w:rPr>
                <w:rFonts w:ascii="Avenir Next" w:hAnsi="Avenir Next"/>
              </w:rPr>
              <w:t>:</w:t>
            </w:r>
          </w:p>
        </w:tc>
        <w:tc>
          <w:tcPr>
            <w:tcW w:w="5856" w:type="dxa"/>
          </w:tcPr>
          <w:p w14:paraId="3E3C6FE4" w14:textId="21A606BA" w:rsidR="00EA2B8A" w:rsidRDefault="0017104B" w:rsidP="00EE3D3B">
            <w:pPr>
              <w:spacing w:line="312" w:lineRule="auto"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EspecialidadAutor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17" w:name="EspecialidadAutor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7"/>
          </w:p>
        </w:tc>
      </w:tr>
    </w:tbl>
    <w:p w14:paraId="2AB747B1" w14:textId="77777777" w:rsidR="00520092" w:rsidRDefault="00520092" w:rsidP="008337EA">
      <w:pPr>
        <w:spacing w:before="240"/>
        <w:rPr>
          <w:rFonts w:ascii="Avenir Next" w:hAnsi="Avenir Nex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567"/>
      </w:tblGrid>
      <w:tr w:rsidR="00520092" w14:paraId="02A41104" w14:textId="77777777" w:rsidTr="00520092">
        <w:tc>
          <w:tcPr>
            <w:tcW w:w="3261" w:type="dxa"/>
          </w:tcPr>
          <w:p w14:paraId="5B0157D6" w14:textId="29DA231F" w:rsidR="00520092" w:rsidRDefault="00520092" w:rsidP="0017104B">
            <w:pPr>
              <w:rPr>
                <w:rFonts w:ascii="Avenir Next" w:hAnsi="Avenir Next"/>
              </w:rPr>
            </w:pPr>
            <w:r w:rsidRPr="00333126">
              <w:rPr>
                <w:rFonts w:ascii="Avenir Next" w:hAnsi="Avenir Next"/>
              </w:rPr>
              <w:t>Autoría de correspondencia:</w:t>
            </w:r>
          </w:p>
        </w:tc>
        <w:tc>
          <w:tcPr>
            <w:tcW w:w="5567" w:type="dxa"/>
          </w:tcPr>
          <w:p w14:paraId="5D939ABC" w14:textId="18C292AD" w:rsidR="00520092" w:rsidRDefault="00520092" w:rsidP="0017104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AutorCorrespondencia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8" w:name="AutorCorrespondencia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8"/>
          </w:p>
        </w:tc>
      </w:tr>
      <w:tr w:rsidR="00520092" w14:paraId="6D0D869A" w14:textId="77777777" w:rsidTr="00520092">
        <w:tc>
          <w:tcPr>
            <w:tcW w:w="3261" w:type="dxa"/>
          </w:tcPr>
          <w:p w14:paraId="6B2D7D73" w14:textId="117F2A19" w:rsidR="00520092" w:rsidRDefault="00520092" w:rsidP="0017104B">
            <w:pPr>
              <w:rPr>
                <w:rFonts w:ascii="Avenir Next" w:hAnsi="Avenir Next"/>
              </w:rPr>
            </w:pPr>
            <w:r w:rsidRPr="00333126">
              <w:rPr>
                <w:rFonts w:ascii="Avenir Next" w:hAnsi="Avenir Next"/>
              </w:rPr>
              <w:t>Correo electrónico:</w:t>
            </w:r>
          </w:p>
        </w:tc>
        <w:tc>
          <w:tcPr>
            <w:tcW w:w="5567" w:type="dxa"/>
          </w:tcPr>
          <w:p w14:paraId="4B328B0E" w14:textId="4DE935AF" w:rsidR="0017104B" w:rsidRDefault="0017104B" w:rsidP="0017104B">
            <w:pPr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CorreoCorresp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9" w:name="CorreoCorresp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19"/>
          </w:p>
        </w:tc>
      </w:tr>
    </w:tbl>
    <w:p w14:paraId="4CCD4035" w14:textId="77777777" w:rsidR="00520092" w:rsidRDefault="00520092" w:rsidP="008337EA">
      <w:pPr>
        <w:spacing w:before="240"/>
        <w:rPr>
          <w:rFonts w:ascii="Avenir Next" w:hAnsi="Avenir Next"/>
        </w:rPr>
      </w:pPr>
    </w:p>
    <w:p w14:paraId="0D058DA3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4. Objetivo del trabajo (máx. 300 caracteres)</w:t>
      </w:r>
    </w:p>
    <w:p w14:paraId="29175E56" w14:textId="6D06B312" w:rsidR="00333126" w:rsidRPr="00333126" w:rsidRDefault="00520092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Objetivo"/>
            <w:enabled/>
            <w:calcOnExit/>
            <w:textInput>
              <w:maxLength w:val="300"/>
            </w:textInput>
          </w:ffData>
        </w:fldChar>
      </w:r>
      <w:bookmarkStart w:id="20" w:name="Objetivo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0"/>
    </w:p>
    <w:p w14:paraId="008AE4F5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5. Metodología y análisis de datos (máx. 2,000 caracteres)</w:t>
      </w:r>
    </w:p>
    <w:p w14:paraId="6B7E4B11" w14:textId="6A563604" w:rsidR="00333126" w:rsidRPr="00333126" w:rsidRDefault="00520092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Metodologia"/>
            <w:enabled/>
            <w:calcOnExit/>
            <w:textInput>
              <w:maxLength w:val="2000"/>
            </w:textInput>
          </w:ffData>
        </w:fldChar>
      </w:r>
      <w:bookmarkStart w:id="21" w:name="Metodologia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1"/>
    </w:p>
    <w:p w14:paraId="6712B0A1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6. Problema, hipótesis y/o resultados (máx. 3,000 caracteres)</w:t>
      </w:r>
    </w:p>
    <w:p w14:paraId="530EF39E" w14:textId="2D334614" w:rsidR="00333126" w:rsidRPr="00333126" w:rsidRDefault="00520092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Problema"/>
            <w:enabled/>
            <w:calcOnExit/>
            <w:textInput>
              <w:maxLength w:val="3000"/>
            </w:textInput>
          </w:ffData>
        </w:fldChar>
      </w:r>
      <w:bookmarkStart w:id="22" w:name="Problema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2"/>
    </w:p>
    <w:p w14:paraId="7FA4DA26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7. Novedad y relevancia (máx. 1,000 caracteres)</w:t>
      </w:r>
    </w:p>
    <w:p w14:paraId="7251D744" w14:textId="6C1C0112" w:rsidR="00333126" w:rsidRPr="00333126" w:rsidRDefault="00520092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Aportación"/>
            <w:enabled/>
            <w:calcOnExit/>
            <w:statusText w:type="text" w:val="Describir aportación"/>
            <w:textInput>
              <w:maxLength w:val="1000"/>
            </w:textInput>
          </w:ffData>
        </w:fldChar>
      </w:r>
      <w:bookmarkStart w:id="23" w:name="Aportación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3"/>
    </w:p>
    <w:p w14:paraId="48BC4875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8. Palabras clave (3 a 5)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706"/>
      </w:tblGrid>
      <w:tr w:rsidR="00520092" w14:paraId="5989A63A" w14:textId="77777777" w:rsidTr="00520092">
        <w:tc>
          <w:tcPr>
            <w:tcW w:w="2122" w:type="dxa"/>
          </w:tcPr>
          <w:p w14:paraId="2E1AB8C0" w14:textId="0A08909F" w:rsidR="00520092" w:rsidRDefault="00520092" w:rsidP="008337EA">
            <w:pPr>
              <w:contextualSpacing/>
              <w:rPr>
                <w:rFonts w:ascii="Avenir Next" w:hAnsi="Avenir Next"/>
              </w:rPr>
            </w:pPr>
            <w:r w:rsidRPr="008337EA">
              <w:rPr>
                <w:rFonts w:ascii="Avenir Next" w:hAnsi="Avenir Next"/>
              </w:rPr>
              <w:t>Palabra cl</w:t>
            </w:r>
            <w:r>
              <w:rPr>
                <w:rFonts w:ascii="Avenir Next" w:hAnsi="Avenir Next"/>
              </w:rPr>
              <w:t>a</w:t>
            </w:r>
            <w:r w:rsidRPr="008337EA">
              <w:rPr>
                <w:rFonts w:ascii="Avenir Next" w:hAnsi="Avenir Next"/>
              </w:rPr>
              <w:t xml:space="preserve">ve 1: </w:t>
            </w:r>
          </w:p>
        </w:tc>
        <w:tc>
          <w:tcPr>
            <w:tcW w:w="6706" w:type="dxa"/>
          </w:tcPr>
          <w:p w14:paraId="522E6947" w14:textId="5738A4E6" w:rsidR="00520092" w:rsidRDefault="00C36F06" w:rsidP="008337EA">
            <w:pPr>
              <w:contextualSpacing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PalabraClave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4" w:name="PalabraClave1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24"/>
          </w:p>
        </w:tc>
      </w:tr>
      <w:tr w:rsidR="00520092" w14:paraId="5EC1027F" w14:textId="77777777" w:rsidTr="00520092">
        <w:tc>
          <w:tcPr>
            <w:tcW w:w="2122" w:type="dxa"/>
          </w:tcPr>
          <w:p w14:paraId="10BAEC52" w14:textId="0E854C3D" w:rsidR="00520092" w:rsidRDefault="00520092" w:rsidP="008337EA">
            <w:pPr>
              <w:contextualSpacing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Palabra clave 2</w:t>
            </w:r>
          </w:p>
        </w:tc>
        <w:tc>
          <w:tcPr>
            <w:tcW w:w="6706" w:type="dxa"/>
          </w:tcPr>
          <w:p w14:paraId="6E08B2D2" w14:textId="729A0D02" w:rsidR="00520092" w:rsidRDefault="00C36F06" w:rsidP="008337EA">
            <w:pPr>
              <w:contextualSpacing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PalabraClave2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5" w:name="PalabraClave2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25"/>
          </w:p>
        </w:tc>
      </w:tr>
      <w:tr w:rsidR="00520092" w14:paraId="6875917A" w14:textId="77777777" w:rsidTr="00520092">
        <w:tc>
          <w:tcPr>
            <w:tcW w:w="2122" w:type="dxa"/>
          </w:tcPr>
          <w:p w14:paraId="2D89A4AB" w14:textId="3B8D0495" w:rsidR="00520092" w:rsidRDefault="00520092" w:rsidP="008337EA">
            <w:pPr>
              <w:contextualSpacing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t>Palabra clave 3:</w:t>
            </w:r>
          </w:p>
        </w:tc>
        <w:tc>
          <w:tcPr>
            <w:tcW w:w="6706" w:type="dxa"/>
          </w:tcPr>
          <w:p w14:paraId="147F087E" w14:textId="58D81C2D" w:rsidR="00520092" w:rsidRDefault="00C36F06" w:rsidP="008337EA">
            <w:pPr>
              <w:contextualSpacing/>
              <w:rPr>
                <w:rFonts w:ascii="Avenir Next" w:hAnsi="Avenir Next"/>
              </w:rPr>
            </w:pPr>
            <w:r>
              <w:rPr>
                <w:rFonts w:ascii="Avenir Next" w:hAnsi="Avenir Next"/>
              </w:rPr>
              <w:fldChar w:fldCharType="begin">
                <w:ffData>
                  <w:name w:val="PalabraClave3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6" w:name="PalabraClave3"/>
            <w:r>
              <w:rPr>
                <w:rFonts w:ascii="Avenir Next" w:hAnsi="Avenir Next"/>
              </w:rPr>
              <w:instrText xml:space="preserve"> FORMTEXT </w:instrText>
            </w:r>
            <w:r>
              <w:rPr>
                <w:rFonts w:ascii="Avenir Next" w:hAnsi="Avenir Next"/>
              </w:rPr>
            </w:r>
            <w:r>
              <w:rPr>
                <w:rFonts w:ascii="Avenir Next" w:hAnsi="Avenir Next"/>
              </w:rPr>
              <w:fldChar w:fldCharType="separate"/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  <w:noProof/>
              </w:rPr>
              <w:t> </w:t>
            </w:r>
            <w:r>
              <w:rPr>
                <w:rFonts w:ascii="Avenir Next" w:hAnsi="Avenir Next"/>
              </w:rPr>
              <w:fldChar w:fldCharType="end"/>
            </w:r>
            <w:bookmarkEnd w:id="26"/>
          </w:p>
        </w:tc>
      </w:tr>
    </w:tbl>
    <w:p w14:paraId="4F2A46EE" w14:textId="77777777" w:rsidR="00333126" w:rsidRPr="00333126" w:rsidRDefault="00333126" w:rsidP="00333126">
      <w:pPr>
        <w:spacing w:before="240" w:after="120" w:line="240" w:lineRule="auto"/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</w:pPr>
      <w:r w:rsidRPr="00333126">
        <w:rPr>
          <w:rFonts w:ascii="Avenir Next Condensed Medium" w:eastAsia="Times New Roman" w:hAnsi="Avenir Next Condensed Medium" w:cs="Times New Roman"/>
          <w:bCs/>
          <w:color w:val="125161"/>
          <w:sz w:val="28"/>
          <w:szCs w:val="28"/>
          <w:lang w:val="es-CL"/>
        </w:rPr>
        <w:t>9. Bibliografía (APA 7)</w:t>
      </w:r>
    </w:p>
    <w:p w14:paraId="23EFF7B2" w14:textId="2F4CFA21" w:rsidR="00333126" w:rsidRPr="00333126" w:rsidRDefault="00520092" w:rsidP="00333126">
      <w:pPr>
        <w:rPr>
          <w:rFonts w:ascii="Avenir Next" w:hAnsi="Avenir Next"/>
        </w:rPr>
      </w:pPr>
      <w:r>
        <w:rPr>
          <w:rFonts w:ascii="Avenir Next" w:hAnsi="Avenir Next"/>
        </w:rPr>
        <w:fldChar w:fldCharType="begin">
          <w:ffData>
            <w:name w:val="Bibliografia"/>
            <w:enabled/>
            <w:calcOnExit w:val="0"/>
            <w:textInput/>
          </w:ffData>
        </w:fldChar>
      </w:r>
      <w:bookmarkStart w:id="27" w:name="Bibliografia"/>
      <w:r>
        <w:rPr>
          <w:rFonts w:ascii="Avenir Next" w:hAnsi="Avenir Next"/>
        </w:rPr>
        <w:instrText xml:space="preserve"> FORMTEXT </w:instrText>
      </w:r>
      <w:r>
        <w:rPr>
          <w:rFonts w:ascii="Avenir Next" w:hAnsi="Avenir Next"/>
        </w:rPr>
      </w:r>
      <w:r>
        <w:rPr>
          <w:rFonts w:ascii="Avenir Next" w:hAnsi="Avenir Next"/>
        </w:rPr>
        <w:fldChar w:fldCharType="separate"/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  <w:noProof/>
        </w:rPr>
        <w:t> </w:t>
      </w:r>
      <w:r>
        <w:rPr>
          <w:rFonts w:ascii="Avenir Next" w:hAnsi="Avenir Next"/>
        </w:rPr>
        <w:fldChar w:fldCharType="end"/>
      </w:r>
      <w:bookmarkEnd w:id="27"/>
    </w:p>
    <w:p w14:paraId="20ABA691" w14:textId="77777777" w:rsidR="00A40380" w:rsidRPr="00333126" w:rsidRDefault="00A40380">
      <w:pPr>
        <w:rPr>
          <w:rFonts w:ascii="Avenir Next" w:hAnsi="Avenir Next"/>
        </w:rPr>
      </w:pPr>
    </w:p>
    <w:p w14:paraId="7421BAE0" w14:textId="77777777" w:rsidR="00A40380" w:rsidRPr="00333126" w:rsidRDefault="00A40380">
      <w:pPr>
        <w:rPr>
          <w:rFonts w:ascii="Avenir Next" w:hAnsi="Avenir Next"/>
        </w:rPr>
      </w:pPr>
    </w:p>
    <w:p w14:paraId="4D0B180A" w14:textId="77777777" w:rsidR="00A40380" w:rsidRPr="00333126" w:rsidRDefault="00A40380">
      <w:pPr>
        <w:rPr>
          <w:rFonts w:ascii="Avenir Next" w:hAnsi="Avenir Next"/>
        </w:rPr>
      </w:pPr>
    </w:p>
    <w:sectPr w:rsidR="00A40380" w:rsidRPr="00333126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430" w:footer="2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32390" w14:textId="77777777" w:rsidR="004B1321" w:rsidRDefault="004B1321">
      <w:pPr>
        <w:spacing w:after="0" w:line="240" w:lineRule="auto"/>
      </w:pPr>
      <w:r>
        <w:separator/>
      </w:r>
    </w:p>
  </w:endnote>
  <w:endnote w:type="continuationSeparator" w:id="0">
    <w:p w14:paraId="737CF472" w14:textId="77777777" w:rsidR="004B1321" w:rsidRDefault="004B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F68271-0CB6-4B46-BB68-43E0D0E604B3}"/>
    <w:embedBold r:id="rId2" w:fontKey="{B156B106-512D-274C-999F-CDD7B01354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9F9B38D-93DC-8E49-B0E9-2A678CCFFE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5776465-75D9-2C4F-B837-2D1269CA03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765BD2C2-2DC6-6F4D-9136-5D9D1C2736F7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140E8E67-ED86-FC44-9DAB-C72F6B01D6A7}"/>
    <w:embedBold r:id="rId7" w:fontKey="{185C2FBC-34AF-9A4A-8402-FAC925CEF372}"/>
    <w:embedItalic r:id="rId8" w:fontKey="{CA7025D5-4CBD-5543-B6C1-0E6CCC868DCA}"/>
  </w:font>
  <w:font w:name="Play">
    <w:panose1 w:val="04050603000602020202"/>
    <w:charset w:val="00"/>
    <w:family w:val="auto"/>
    <w:pitch w:val="default"/>
    <w:embedRegular r:id="rId9" w:fontKey="{8BB1B16E-28B4-EA4A-AB2E-42525AF5ADB0}"/>
  </w:font>
  <w:font w:name="Avenir Next Condensed Demi Bold">
    <w:panose1 w:val="020B0706020202020204"/>
    <w:charset w:val="00"/>
    <w:family w:val="swiss"/>
    <w:pitch w:val="variable"/>
    <w:sig w:usb0="8000002F" w:usb1="5000204A" w:usb2="00000000" w:usb3="00000000" w:csb0="0000009B" w:csb1="00000000"/>
    <w:embedBold r:id="rId10" w:fontKey="{7191CD37-136C-6C42-8653-CA815B6C6F07}"/>
  </w:font>
  <w:font w:name="Avenir Next Condensed Medium">
    <w:panose1 w:val="020B0606020202020204"/>
    <w:charset w:val="00"/>
    <w:family w:val="swiss"/>
    <w:pitch w:val="variable"/>
    <w:sig w:usb0="8000002F" w:usb1="5000204A" w:usb2="00000000" w:usb3="00000000" w:csb0="0000009B" w:csb1="00000000"/>
    <w:embedRegular r:id="rId11" w:fontKey="{B44F7D22-CEF9-5A48-BB63-C8FB08B75793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2" w:fontKey="{8FE0DDB4-7762-834B-808A-4B49B47B3768}"/>
    <w:embedBold r:id="rId13" w:fontKey="{953CD8EB-80F0-C743-803C-DC5B6699695E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Bold r:id="rId14" w:fontKey="{10DAE56C-9FF1-DB49-A9DF-B185B1863F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54A2CB5F-55CF-904A-9EDA-05BBA4A20E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00BF877E-8A0C-E34A-99A9-7E51A6617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66905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E1864C3" wp14:editId="48DE6807">
          <wp:extent cx="5612130" cy="682652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4744" b="32370"/>
                  <a:stretch>
                    <a:fillRect/>
                  </a:stretch>
                </pic:blipFill>
                <pic:spPr>
                  <a:xfrm>
                    <a:off x="0" y="0"/>
                    <a:ext cx="5612130" cy="682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B2FE7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784D0A7" wp14:editId="0D454966">
          <wp:extent cx="5612130" cy="76581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1386" b="31722"/>
                  <a:stretch>
                    <a:fillRect/>
                  </a:stretch>
                </pic:blipFill>
                <pic:spPr>
                  <a:xfrm>
                    <a:off x="0" y="0"/>
                    <a:ext cx="5612130" cy="765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F6E6F" w14:textId="77777777" w:rsidR="004B1321" w:rsidRDefault="004B1321">
      <w:pPr>
        <w:spacing w:after="0" w:line="240" w:lineRule="auto"/>
      </w:pPr>
      <w:r>
        <w:separator/>
      </w:r>
    </w:p>
  </w:footnote>
  <w:footnote w:type="continuationSeparator" w:id="0">
    <w:p w14:paraId="4E85B780" w14:textId="77777777" w:rsidR="004B1321" w:rsidRDefault="004B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2A013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80759BC" wp14:editId="6D0A457B">
          <wp:extent cx="5522458" cy="1401861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20996" r="1598" b="11471"/>
                  <a:stretch>
                    <a:fillRect/>
                  </a:stretch>
                </pic:blipFill>
                <pic:spPr>
                  <a:xfrm>
                    <a:off x="0" y="0"/>
                    <a:ext cx="5522458" cy="14018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851B" w14:textId="77777777" w:rsidR="00A403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749B08F" wp14:editId="01071387">
          <wp:extent cx="5612130" cy="1393836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21326" b="11528"/>
                  <a:stretch>
                    <a:fillRect/>
                  </a:stretch>
                </pic:blipFill>
                <pic:spPr>
                  <a:xfrm>
                    <a:off x="0" y="0"/>
                    <a:ext cx="5612130" cy="13938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419BD"/>
    <w:multiLevelType w:val="hybridMultilevel"/>
    <w:tmpl w:val="110E8D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435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80"/>
    <w:rsid w:val="000A01C8"/>
    <w:rsid w:val="0017104B"/>
    <w:rsid w:val="001B46CC"/>
    <w:rsid w:val="002B4B49"/>
    <w:rsid w:val="002C7A5B"/>
    <w:rsid w:val="002D4319"/>
    <w:rsid w:val="00333126"/>
    <w:rsid w:val="00363CA5"/>
    <w:rsid w:val="0038690B"/>
    <w:rsid w:val="004B1321"/>
    <w:rsid w:val="004D25E1"/>
    <w:rsid w:val="00520092"/>
    <w:rsid w:val="00560F26"/>
    <w:rsid w:val="00652D89"/>
    <w:rsid w:val="0070067A"/>
    <w:rsid w:val="00761C2F"/>
    <w:rsid w:val="007B4EF8"/>
    <w:rsid w:val="00804288"/>
    <w:rsid w:val="008337EA"/>
    <w:rsid w:val="00867B11"/>
    <w:rsid w:val="009242E6"/>
    <w:rsid w:val="009872C5"/>
    <w:rsid w:val="009E5862"/>
    <w:rsid w:val="00A02F5C"/>
    <w:rsid w:val="00A13CAB"/>
    <w:rsid w:val="00A22852"/>
    <w:rsid w:val="00A40380"/>
    <w:rsid w:val="00A86B79"/>
    <w:rsid w:val="00B31DB1"/>
    <w:rsid w:val="00B61E2C"/>
    <w:rsid w:val="00B838F2"/>
    <w:rsid w:val="00C00436"/>
    <w:rsid w:val="00C36F06"/>
    <w:rsid w:val="00CA1C31"/>
    <w:rsid w:val="00CC5F4A"/>
    <w:rsid w:val="00E0358E"/>
    <w:rsid w:val="00E5767E"/>
    <w:rsid w:val="00EA2B8A"/>
    <w:rsid w:val="00EC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8D2E2B"/>
  <w15:docId w15:val="{8F32678F-B771-3047-8455-895FA0AF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sz w:val="22"/>
        <w:szCs w:val="22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B8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styleId="Tablaconcuadrcula">
    <w:name w:val="Table Grid"/>
    <w:basedOn w:val="Tablanormal"/>
    <w:uiPriority w:val="39"/>
    <w:rsid w:val="00700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0067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00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r.org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rcid.org/" TargetMode="External"/><Relationship Id="rId12" Type="http://schemas.openxmlformats.org/officeDocument/2006/relationships/hyperlink" Target="https://ror.org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cid.org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ror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Rogel Salazar</dc:creator>
  <cp:lastModifiedBy>Rosario Rogel Salazar</cp:lastModifiedBy>
  <cp:revision>2</cp:revision>
  <dcterms:created xsi:type="dcterms:W3CDTF">2026-04-11T03:58:00Z</dcterms:created>
  <dcterms:modified xsi:type="dcterms:W3CDTF">2026-04-11T03:58:00Z</dcterms:modified>
</cp:coreProperties>
</file>